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2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2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00000011"/>
    <w:multiLevelType w:val="multilevel"/>
    <w:tmpl w:val="00000011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56D0FACC"/>
    <w:multiLevelType w:val="singleLevel"/>
    <w:tmpl w:val="56D0FAC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2018-03-03T11:28:00Z</dcterms:created>
  <dc:creator>原来1409105205</dc:creator>
  <cp:lastModifiedBy>原来1409105205</cp:lastModifiedBy>
  <dcterms:modified xsi:type="dcterms:W3CDTF">2018-03-12T13:52:43Z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